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59" w:rsidRPr="002C7C59" w:rsidRDefault="002C7C59" w:rsidP="002C7C59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C7C59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2C7C59" w:rsidRPr="002C7C59" w:rsidRDefault="002C7C59" w:rsidP="002C7C59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C7C59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2C7C59" w:rsidRPr="002C7C59" w:rsidRDefault="002C7C59" w:rsidP="002C7C59">
      <w:pPr>
        <w:pStyle w:val="a7"/>
        <w:ind w:left="1588" w:right="-1"/>
        <w:jc w:val="center"/>
        <w:rPr>
          <w:sz w:val="22"/>
          <w:szCs w:val="22"/>
        </w:rPr>
      </w:pPr>
      <w:r w:rsidRPr="002C7C59">
        <w:rPr>
          <w:sz w:val="22"/>
          <w:szCs w:val="22"/>
        </w:rPr>
        <w:t>Комитет</w:t>
      </w:r>
      <w:r w:rsidRPr="002C7C59">
        <w:rPr>
          <w:spacing w:val="-12"/>
          <w:sz w:val="22"/>
          <w:szCs w:val="22"/>
        </w:rPr>
        <w:t xml:space="preserve"> </w:t>
      </w:r>
      <w:r w:rsidRPr="002C7C59">
        <w:rPr>
          <w:sz w:val="22"/>
          <w:szCs w:val="22"/>
        </w:rPr>
        <w:t>Администрации</w:t>
      </w:r>
      <w:r w:rsidRPr="002C7C59">
        <w:rPr>
          <w:spacing w:val="-4"/>
          <w:sz w:val="22"/>
          <w:szCs w:val="22"/>
        </w:rPr>
        <w:t xml:space="preserve"> </w:t>
      </w:r>
      <w:proofErr w:type="spellStart"/>
      <w:r w:rsidRPr="002C7C59">
        <w:rPr>
          <w:sz w:val="22"/>
          <w:szCs w:val="22"/>
        </w:rPr>
        <w:t>Кытмановского</w:t>
      </w:r>
      <w:proofErr w:type="spellEnd"/>
      <w:r w:rsidRPr="002C7C59">
        <w:rPr>
          <w:spacing w:val="-2"/>
          <w:sz w:val="22"/>
          <w:szCs w:val="22"/>
        </w:rPr>
        <w:t xml:space="preserve"> </w:t>
      </w:r>
      <w:r w:rsidRPr="002C7C59">
        <w:rPr>
          <w:sz w:val="22"/>
          <w:szCs w:val="22"/>
        </w:rPr>
        <w:t>района</w:t>
      </w:r>
      <w:r w:rsidRPr="002C7C59">
        <w:rPr>
          <w:spacing w:val="-9"/>
          <w:sz w:val="22"/>
          <w:szCs w:val="22"/>
        </w:rPr>
        <w:t xml:space="preserve"> </w:t>
      </w:r>
      <w:r w:rsidRPr="002C7C59">
        <w:rPr>
          <w:sz w:val="22"/>
          <w:szCs w:val="22"/>
        </w:rPr>
        <w:t>по</w:t>
      </w:r>
      <w:r w:rsidRPr="002C7C59">
        <w:rPr>
          <w:spacing w:val="-8"/>
          <w:sz w:val="22"/>
          <w:szCs w:val="22"/>
        </w:rPr>
        <w:t xml:space="preserve"> </w:t>
      </w:r>
      <w:r w:rsidRPr="002C7C59">
        <w:rPr>
          <w:sz w:val="22"/>
          <w:szCs w:val="22"/>
        </w:rPr>
        <w:t>образованию</w:t>
      </w:r>
    </w:p>
    <w:p w:rsidR="002C7C59" w:rsidRPr="002C7C59" w:rsidRDefault="002C7C59" w:rsidP="002C7C59">
      <w:pPr>
        <w:jc w:val="center"/>
        <w:rPr>
          <w:rFonts w:ascii="Times New Roman" w:hAnsi="Times New Roman" w:cs="Times New Roman"/>
        </w:rPr>
      </w:pPr>
      <w:r w:rsidRPr="002C7C59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2C7C59">
        <w:rPr>
          <w:rFonts w:ascii="Times New Roman" w:hAnsi="Times New Roman" w:cs="Times New Roman"/>
        </w:rPr>
        <w:t>Старо-Тарабинская</w:t>
      </w:r>
      <w:proofErr w:type="spellEnd"/>
      <w:r w:rsidRPr="002C7C59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2C7C59" w:rsidRPr="002C7C59" w:rsidRDefault="002C7C59" w:rsidP="002C7C59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XSpec="center" w:tblpY="140"/>
        <w:tblW w:w="0" w:type="auto"/>
        <w:tblInd w:w="0" w:type="dxa"/>
        <w:tblLook w:val="04A0"/>
      </w:tblPr>
      <w:tblGrid>
        <w:gridCol w:w="4537"/>
        <w:gridCol w:w="4394"/>
      </w:tblGrid>
      <w:tr w:rsidR="002C7C59" w:rsidRPr="002C7C59" w:rsidTr="002C7C59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C59" w:rsidRPr="002C7C59" w:rsidRDefault="002C7C59" w:rsidP="002C7C5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C7C59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2C7C59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C7C59">
              <w:rPr>
                <w:rFonts w:ascii="Times New Roman" w:hAnsi="Times New Roman" w:cs="Times New Roman"/>
              </w:rPr>
              <w:t xml:space="preserve">Протокол </w:t>
            </w:r>
            <w:r w:rsidRPr="002C7C5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2C7C59" w:rsidRPr="002C7C59" w:rsidRDefault="002C7C59" w:rsidP="002C7C5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5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C59" w:rsidRPr="002C7C59" w:rsidRDefault="002C7C59" w:rsidP="002C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7C59">
              <w:rPr>
                <w:rFonts w:ascii="Times New Roman" w:hAnsi="Times New Roman" w:cs="Times New Roman"/>
              </w:rPr>
              <w:t>«Утверждаю»</w:t>
            </w: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</w:rPr>
            </w:pPr>
            <w:r w:rsidRPr="002C7C59">
              <w:rPr>
                <w:rFonts w:ascii="Times New Roman" w:hAnsi="Times New Roman" w:cs="Times New Roman"/>
              </w:rPr>
              <w:t>Директор школы</w:t>
            </w: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</w:rPr>
            </w:pPr>
            <w:r w:rsidRPr="002C7C59">
              <w:rPr>
                <w:rFonts w:ascii="Times New Roman" w:hAnsi="Times New Roman" w:cs="Times New Roman"/>
              </w:rPr>
              <w:t>______/Т.В. Кузина/</w:t>
            </w:r>
            <w:r w:rsidRPr="002C7C5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</w:rPr>
            </w:pP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</w:rPr>
            </w:pP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</w:rPr>
            </w:pP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</w:rPr>
            </w:pPr>
          </w:p>
          <w:p w:rsidR="002C7C59" w:rsidRPr="002C7C59" w:rsidRDefault="002C7C59" w:rsidP="002C7C59">
            <w:pPr>
              <w:jc w:val="center"/>
              <w:rPr>
                <w:rFonts w:ascii="Times New Roman" w:hAnsi="Times New Roman" w:cs="Times New Roman"/>
              </w:rPr>
            </w:pPr>
            <w:r w:rsidRPr="002C7C59">
              <w:rPr>
                <w:rFonts w:ascii="Times New Roman" w:hAnsi="Times New Roman" w:cs="Times New Roman"/>
              </w:rPr>
              <w:t xml:space="preserve">Приказ </w:t>
            </w:r>
            <w:r w:rsidRPr="002C7C5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2C7C59" w:rsidRPr="002C7C59" w:rsidRDefault="002C7C59" w:rsidP="002C7C5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5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2C7C59" w:rsidRPr="002C7C59" w:rsidRDefault="002C7C59" w:rsidP="002C7C59">
      <w:pPr>
        <w:jc w:val="center"/>
        <w:rPr>
          <w:rFonts w:ascii="Times New Roman" w:hAnsi="Times New Roman" w:cs="Times New Roman"/>
          <w:b/>
        </w:rPr>
      </w:pPr>
    </w:p>
    <w:p w:rsidR="00E17257" w:rsidRPr="002C7C59" w:rsidRDefault="00E17257" w:rsidP="002C7C5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Pr="002C7C59" w:rsidRDefault="00E17257" w:rsidP="002C7C59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Default="00E17257" w:rsidP="00E17257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E17257" w:rsidRDefault="00E17257" w:rsidP="00E17257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E17257" w:rsidRDefault="00E17257" w:rsidP="00E17257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«Технология»</w:t>
      </w: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1 класса начального общего образования</w:t>
      </w: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E17257" w:rsidRDefault="00E17257" w:rsidP="00E17257">
      <w:pPr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proofErr w:type="gramStart"/>
      <w:r>
        <w:rPr>
          <w:rStyle w:val="widgetinline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>
        <w:rPr>
          <w:rStyle w:val="widgetinline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>
        <w:rPr>
          <w:rStyle w:val="widgetinline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>
        <w:rPr>
          <w:color w:val="000000"/>
        </w:rPr>
        <w:t> </w:t>
      </w:r>
      <w:r>
        <w:rPr>
          <w:rStyle w:val="widgetinline"/>
          <w:color w:val="000000"/>
          <w:bdr w:val="dashed" w:sz="6" w:space="0" w:color="FF0000" w:frame="1"/>
          <w:shd w:val="clear" w:color="auto" w:fill="F7FDF7"/>
        </w:rPr>
        <w:t>2022 г.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FA23CC" w:rsidRPr="00FA23CC" w:rsidRDefault="00FA23CC" w:rsidP="00FA23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A23C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FA23CC" w:rsidRPr="00FA23CC" w:rsidRDefault="00FA23CC" w:rsidP="00FA23CC">
      <w:pPr>
        <w:shd w:val="clear" w:color="auto" w:fill="F7FDF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FA23CC" w:rsidRPr="00FA23CC" w:rsidRDefault="00FA23CC" w:rsidP="00FA23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A23C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 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источник сырьевых ресурсов и творчества мастеров.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родных и знакомых. Профессии, связанные с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чаемыми материалами и производствами. Профессии сферы обслуживания.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 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материалов (плоские — листья и объёмные — орехи, шишки, семена, ветки).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 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</w:t>
      </w: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 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Виды информации.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 (в пределах 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3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егулятивные УУД: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A23CC" w:rsidRPr="00FA23CC" w:rsidRDefault="00FA23CC" w:rsidP="00FA23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A23C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proofErr w:type="gramStart"/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proofErr w:type="gramStart"/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Регулятивные УУД: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КУРСА «ТЕХНОЛОГИЯ»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FA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первом классе </w:t>
      </w: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строчкой прямого стежка;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с опорой на готовый план;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сминанием</w:t>
      </w:r>
      <w:proofErr w:type="spellEnd"/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A23CC" w:rsidRPr="00FA23CC" w:rsidRDefault="00FA23CC" w:rsidP="00FA23CC">
      <w:pPr>
        <w:shd w:val="clear" w:color="auto" w:fill="FFFFFF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7333F3" w:rsidRDefault="007333F3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7333F3" w:rsidSect="006D6BA9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FA23CC" w:rsidRPr="00FA23CC" w:rsidRDefault="00FA23CC" w:rsidP="00FA23C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A23C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0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974"/>
        <w:gridCol w:w="752"/>
        <w:gridCol w:w="1642"/>
        <w:gridCol w:w="1698"/>
        <w:gridCol w:w="1184"/>
        <w:gridCol w:w="2831"/>
        <w:gridCol w:w="1628"/>
        <w:gridCol w:w="1730"/>
      </w:tblGrid>
      <w:tr w:rsidR="00FA23CC" w:rsidRPr="006D6BA9" w:rsidTr="007333F3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FA23CC" w:rsidRPr="006D6BA9" w:rsidTr="007333F3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3CC" w:rsidRPr="006D6BA9" w:rsidTr="007333F3">
        <w:tc>
          <w:tcPr>
            <w:tcW w:w="15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1. ТЕХНОЛОГИИ, ПРОФЕССИИ И ПРОИЗВОДСТВА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рассматривать возможности использования, применения изучаемых материалов при 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изготовлении изделий, предметов быта и др. людьми разных профессий;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 родных 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знакомиться с профессиями, связанными с изучаемыми материалами и производствами;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23CC" w:rsidRPr="006D6BA9" w:rsidTr="007333F3">
        <w:tc>
          <w:tcPr>
            <w:tcW w:w="15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2. ТЕХНОЛОГИИ РУЧНОЙ ОБРАБОТКИ МАТЕРИАЛОВ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 соответствии с индивидуальными особенностями обучающихся, 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соблюдать технику безопасной работы 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инструментами и приспособлениями;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правила безопасной и аккуратной работы ножницами, клеем;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сминание</w:t>
            </w:r>
            <w:proofErr w:type="spell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 соответствии с индивидуальными особенностями обучающихся, 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безопасной и аккуратной работы ножницами, клеем;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сминание</w:t>
            </w:r>
            <w:proofErr w:type="spell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, обрывание, 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Способы разметки деталей: на глаз и от руки, по шаблону, по линейке (как  направляющему инструменту 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 соответствии с индивидуальными особенностями обучающихся, 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безопасной и аккуратной работы ножницами, клеем;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планировать свою деятельность с опорой на предложенный план 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 учебнике, рабочей тетради;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2220C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соблюдать технику безопасной работы инструментами и приспособлениями;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безопасной и аккуратной работы ножницами, клеем;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Способы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соблюдать технику безопасной работы инструментами и приспособлениями;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правила безопасной и аккуратной работы ножницами, клеем;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Отделка изделия или его деталей (окрашивание, вышивка, аппликация и </w:t>
            </w: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др.)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анализировать декоративно-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художественные возможности разных способов обработки бумаги, например, вырезание деталей из бумаги и обрывание пальцами);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обрывания, вырезания; выполнять сборку изделия с помощью клея и другими способами;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выполнять отделку изделия или его деталей (окрашивание, аппликация и др.);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Наиболее распространённые виды бумаги. Их общие свойства. Простейшие способы обработки бумаги различных видов: сгибание и складывание, </w:t>
            </w:r>
            <w:proofErr w:type="spellStart"/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сминание</w:t>
            </w:r>
            <w:proofErr w:type="spellEnd"/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обрывание, склеивание и др.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Использовать стеки при работе с пластичными материалами;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 также при отделке изделия или его деталей;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наблюдать;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сопоставлять свойства 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бумаги (состав;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цвет;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прочность); определять виды бумаги по цвету;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толщине;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прочности.</w:t>
            </w:r>
            <w:proofErr w:type="gram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Осваивать отдельные приёмы работы с бумагой (сгибание и складывание;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сминание</w:t>
            </w:r>
            <w:proofErr w:type="spell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обрывание;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склеивание;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резание бумаги ножницами и др.);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правила безопасной работы;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правила разметки деталей (экономия материала;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аккуратность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Пластические массы, их виды (пластилин, пластика и др.).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правила безопасной и аккуратной работы ножницами;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клеем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Отбирать природный материал в соответствии с выполняемым изделием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природных материалов (плоские — листья и объёмные — орехи, шишки, семена, ветки)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Под руководством учителя применять правила безопасной и аккуратной работы ножницами;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иглой и др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2.14.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Изготавливать изделия на основе вышивки строчкой прямого стежка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2.15.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Знать виды ниток (швейные, мулине), их назначение;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Исследовать строение (переплетение нитей) и общие свойства нескольких видов тканей (</w:t>
            </w:r>
            <w:proofErr w:type="spell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сминаемость</w:t>
            </w:r>
            <w:proofErr w:type="spellEnd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, прочность), сравнивать виды тканей между собой и с бумагой;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2.16.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Швейные инструменты и приспособления (иглы, булавки и др.)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2.17.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Отмеривание и заправка нитки в иголку, строчка прямого стежка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 Понимать назначение изученных строчек (отделка, соединение деталей);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2.18.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дополнительных отделочных материалов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Выполнять подготовку нитки и иглы к работе: завязывание узелка, использование приёмов 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отмеривания нитки для шитья, вдевание нитки в иглу;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различные виды строчек, стежков в декоративных работах для (отделки) оформления изделий;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0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23CC" w:rsidRPr="006D6BA9" w:rsidTr="007333F3">
        <w:tc>
          <w:tcPr>
            <w:tcW w:w="15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3. КОНСТРУИРОВАНИЕ И МОДЕЛИРОВАНИЕ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Изготавливать простые и объёмные конструкции из разных материалов (пластические массы;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бумага;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текстиль и др.);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 модели (на плоскости);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рисунку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представление о конструкции изделия; детали и части изделия, их взаимное расположение</w:t>
            </w: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 общей конструкции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Иметь общее представление о конструкции изделия;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детали и части изделия;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их взаимном расположении в общей конструкции; анализировать конструкции образцов изделий;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основные и дополнительные детали конструкции;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их форму и способ соединения; анализировать конструкцию изделия по рисунку;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фотографии;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схеме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Способы соединения деталей в изделиях из разных материалов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Использовать в работе осваиваемые способы соединения деталей в изделиях из разных материалов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3.5.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Конструирование по модели (на плоскости)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Взаимосвязь выполняемого действия и результата. Элементарное прогнозирование порядка действий в 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0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23CC" w:rsidRPr="006D6BA9" w:rsidTr="007333F3">
        <w:tc>
          <w:tcPr>
            <w:tcW w:w="15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2220C1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Анализировать готовые материалы, представленные учителем на информационных носителях;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Информация. Виды информации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Выполнять простейшие преобразования информации (например;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перевод текстовой информации в рисуночную и/или табличную форму</w:t>
            </w:r>
            <w:proofErr w:type="gramStart"/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);;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http://pedsovet.su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http://multiurok.ru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http://infourok.ru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https://nsportal.ru/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</w:t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http://stranamasterov.ru/</w:t>
            </w:r>
          </w:p>
        </w:tc>
      </w:tr>
      <w:tr w:rsidR="00FA23CC" w:rsidRPr="006D6BA9" w:rsidTr="007333F3"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23CC" w:rsidRPr="006D6BA9" w:rsidTr="007333F3">
        <w:tc>
          <w:tcPr>
            <w:tcW w:w="3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23CC" w:rsidRPr="006D6BA9" w:rsidRDefault="00FA23CC" w:rsidP="00FA23CC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B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333F3" w:rsidRDefault="007333F3" w:rsidP="007333F3">
      <w:pPr>
        <w:ind w:left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7333F3" w:rsidSect="007333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33F3" w:rsidRDefault="007333F3" w:rsidP="007333F3">
      <w:pPr>
        <w:ind w:left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A23CC" w:rsidRPr="00FA23CC" w:rsidRDefault="00FA23CC" w:rsidP="00FA23C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A23C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FA23CC" w:rsidRPr="00FA23CC" w:rsidRDefault="00FA23CC" w:rsidP="00FA23CC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A23C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FA23CC" w:rsidRPr="007333F3" w:rsidRDefault="00FA23CC" w:rsidP="007333F3">
      <w:pPr>
        <w:rPr>
          <w:rFonts w:ascii="Times New Roman" w:hAnsi="Times New Roman" w:cs="Times New Roman"/>
          <w:lang w:eastAsia="ru-RU"/>
        </w:rPr>
      </w:pPr>
      <w:r w:rsidRPr="007333F3">
        <w:rPr>
          <w:rFonts w:ascii="Times New Roman" w:hAnsi="Times New Roman" w:cs="Times New Roman"/>
          <w:lang w:eastAsia="ru-RU"/>
        </w:rPr>
        <w:t>Технология, 1 класс/</w:t>
      </w:r>
      <w:proofErr w:type="spellStart"/>
      <w:r w:rsidRPr="007333F3">
        <w:rPr>
          <w:rFonts w:ascii="Times New Roman" w:hAnsi="Times New Roman" w:cs="Times New Roman"/>
          <w:lang w:eastAsia="ru-RU"/>
        </w:rPr>
        <w:t>Лутцева</w:t>
      </w:r>
      <w:proofErr w:type="spellEnd"/>
      <w:r w:rsidRPr="007333F3">
        <w:rPr>
          <w:rFonts w:ascii="Times New Roman" w:hAnsi="Times New Roman" w:cs="Times New Roman"/>
          <w:lang w:eastAsia="ru-RU"/>
        </w:rPr>
        <w:t xml:space="preserve"> Е.А., Зуева Т.П., Акционерное общество «Издательство «Просвещение»;</w:t>
      </w:r>
    </w:p>
    <w:p w:rsidR="00FA23CC" w:rsidRPr="00FA23CC" w:rsidRDefault="00FA23CC" w:rsidP="00FA23CC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A23C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FA23CC" w:rsidRPr="007333F3" w:rsidRDefault="00FA23CC" w:rsidP="007333F3">
      <w:pPr>
        <w:rPr>
          <w:rFonts w:ascii="Times New Roman" w:hAnsi="Times New Roman" w:cs="Times New Roman"/>
          <w:lang w:eastAsia="ru-RU"/>
        </w:rPr>
      </w:pPr>
      <w:r w:rsidRPr="007333F3">
        <w:rPr>
          <w:rFonts w:ascii="Times New Roman" w:hAnsi="Times New Roman" w:cs="Times New Roman"/>
          <w:lang w:eastAsia="ru-RU"/>
        </w:rPr>
        <w:t>http://pedsovet.su</w:t>
      </w:r>
      <w:r w:rsidRPr="007333F3">
        <w:rPr>
          <w:rFonts w:ascii="Times New Roman" w:hAnsi="Times New Roman" w:cs="Times New Roman"/>
          <w:lang w:eastAsia="ru-RU"/>
        </w:rPr>
        <w:br/>
      </w:r>
      <w:r w:rsidRPr="007333F3">
        <w:rPr>
          <w:rFonts w:ascii="Times New Roman" w:hAnsi="Times New Roman" w:cs="Times New Roman"/>
          <w:lang w:eastAsia="ru-RU"/>
        </w:rPr>
        <w:br/>
        <w:t>http://multiurok.ru</w:t>
      </w:r>
      <w:r w:rsidRPr="007333F3">
        <w:rPr>
          <w:rFonts w:ascii="Times New Roman" w:hAnsi="Times New Roman" w:cs="Times New Roman"/>
          <w:lang w:eastAsia="ru-RU"/>
        </w:rPr>
        <w:br/>
      </w:r>
      <w:r w:rsidRPr="007333F3">
        <w:rPr>
          <w:rFonts w:ascii="Times New Roman" w:hAnsi="Times New Roman" w:cs="Times New Roman"/>
          <w:lang w:eastAsia="ru-RU"/>
        </w:rPr>
        <w:br/>
        <w:t>http://infourok.ru</w:t>
      </w:r>
      <w:r w:rsidRPr="007333F3">
        <w:rPr>
          <w:rFonts w:ascii="Times New Roman" w:hAnsi="Times New Roman" w:cs="Times New Roman"/>
          <w:lang w:eastAsia="ru-RU"/>
        </w:rPr>
        <w:br/>
      </w:r>
      <w:r w:rsidRPr="007333F3">
        <w:rPr>
          <w:rFonts w:ascii="Times New Roman" w:hAnsi="Times New Roman" w:cs="Times New Roman"/>
          <w:lang w:eastAsia="ru-RU"/>
        </w:rPr>
        <w:br/>
        <w:t>http://viki.rdf.ru/</w:t>
      </w:r>
      <w:r w:rsidRPr="007333F3">
        <w:rPr>
          <w:rFonts w:ascii="Times New Roman" w:hAnsi="Times New Roman" w:cs="Times New Roman"/>
          <w:lang w:eastAsia="ru-RU"/>
        </w:rPr>
        <w:br/>
      </w:r>
      <w:r w:rsidRPr="007333F3">
        <w:rPr>
          <w:rFonts w:ascii="Times New Roman" w:hAnsi="Times New Roman" w:cs="Times New Roman"/>
          <w:lang w:eastAsia="ru-RU"/>
        </w:rPr>
        <w:br/>
        <w:t>https://nsportal.ru/</w:t>
      </w:r>
      <w:r w:rsidRPr="007333F3">
        <w:rPr>
          <w:rFonts w:ascii="Times New Roman" w:hAnsi="Times New Roman" w:cs="Times New Roman"/>
          <w:lang w:eastAsia="ru-RU"/>
        </w:rPr>
        <w:br/>
      </w:r>
      <w:r w:rsidRPr="007333F3">
        <w:rPr>
          <w:rFonts w:ascii="Times New Roman" w:hAnsi="Times New Roman" w:cs="Times New Roman"/>
          <w:lang w:eastAsia="ru-RU"/>
        </w:rPr>
        <w:br/>
        <w:t>https://resh.edu.ru/</w:t>
      </w:r>
      <w:r w:rsidRPr="007333F3">
        <w:rPr>
          <w:rFonts w:ascii="Times New Roman" w:hAnsi="Times New Roman" w:cs="Times New Roman"/>
          <w:lang w:eastAsia="ru-RU"/>
        </w:rPr>
        <w:br/>
      </w:r>
      <w:r w:rsidRPr="007333F3">
        <w:rPr>
          <w:rFonts w:ascii="Times New Roman" w:hAnsi="Times New Roman" w:cs="Times New Roman"/>
          <w:lang w:eastAsia="ru-RU"/>
        </w:rPr>
        <w:br/>
        <w:t>http://stranamasterov.ru/</w:t>
      </w:r>
    </w:p>
    <w:p w:rsidR="006442F1" w:rsidRDefault="006442F1"/>
    <w:sectPr w:rsidR="006442F1" w:rsidSect="007333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CC"/>
    <w:rsid w:val="002220C1"/>
    <w:rsid w:val="0029652A"/>
    <w:rsid w:val="002C7C59"/>
    <w:rsid w:val="002F7D37"/>
    <w:rsid w:val="003F3304"/>
    <w:rsid w:val="006442F1"/>
    <w:rsid w:val="006B3E77"/>
    <w:rsid w:val="006D6BA9"/>
    <w:rsid w:val="007333F3"/>
    <w:rsid w:val="008648AE"/>
    <w:rsid w:val="00E17257"/>
    <w:rsid w:val="00F07D8B"/>
    <w:rsid w:val="00FA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23CC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2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A23C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A23CC"/>
  </w:style>
  <w:style w:type="character" w:styleId="a5">
    <w:name w:val="Strong"/>
    <w:basedOn w:val="a0"/>
    <w:uiPriority w:val="22"/>
    <w:qFormat/>
    <w:rsid w:val="00FA23CC"/>
    <w:rPr>
      <w:b/>
      <w:bCs/>
    </w:rPr>
  </w:style>
  <w:style w:type="table" w:styleId="a6">
    <w:name w:val="Table Grid"/>
    <w:basedOn w:val="a1"/>
    <w:uiPriority w:val="39"/>
    <w:rsid w:val="00E1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2C7C59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2C7C5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7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23CC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2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A23C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A23CC"/>
  </w:style>
  <w:style w:type="character" w:styleId="a5">
    <w:name w:val="Strong"/>
    <w:basedOn w:val="a0"/>
    <w:uiPriority w:val="22"/>
    <w:qFormat/>
    <w:rsid w:val="00FA23CC"/>
    <w:rPr>
      <w:b/>
      <w:bCs/>
    </w:rPr>
  </w:style>
  <w:style w:type="table" w:styleId="a6">
    <w:name w:val="Table Grid"/>
    <w:basedOn w:val="a1"/>
    <w:uiPriority w:val="59"/>
    <w:rsid w:val="00E172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60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8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02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6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22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392377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73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45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6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31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49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183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9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91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45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2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1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482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5942</Words>
  <Characters>33874</Characters>
  <Application>Microsoft Office Word</Application>
  <DocSecurity>0</DocSecurity>
  <Lines>282</Lines>
  <Paragraphs>79</Paragraphs>
  <ScaleCrop>false</ScaleCrop>
  <Company/>
  <LinksUpToDate>false</LinksUpToDate>
  <CharactersWithSpaces>39737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8</cp:revision>
  <dcterms:created xsi:type="dcterms:W3CDTF">2023-02-22T15:55:00Z</dcterms:created>
  <dcterms:modified xsi:type="dcterms:W3CDTF">2023-02-28T07:55:00Z</dcterms:modified>
</cp:coreProperties>
</file>